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53CF" w14:textId="77777777" w:rsidR="00E3501B" w:rsidRDefault="00E3501B" w:rsidP="00E3501B">
      <w:pPr>
        <w:pStyle w:val="NormalWeb"/>
        <w:shd w:val="clear" w:color="auto" w:fill="FFFFFF"/>
        <w:spacing w:before="0" w:beforeAutospacing="0" w:after="0" w:afterAutospacing="0"/>
        <w:rPr>
          <w:rFonts w:ascii="Calibri" w:hAnsi="Calibri" w:cs="Baghdad"/>
        </w:rPr>
      </w:pPr>
      <w:r>
        <w:rPr>
          <w:rFonts w:ascii="Calibri" w:hAnsi="Calibri" w:cs="Baghdad"/>
        </w:rPr>
        <w:t>Advent Reflection</w:t>
      </w:r>
    </w:p>
    <w:p w14:paraId="5FED304B" w14:textId="7F5A334B" w:rsidR="00620998" w:rsidRPr="00D50F61" w:rsidRDefault="00C064B1" w:rsidP="00620998">
      <w:pPr>
        <w:pStyle w:val="NormalWeb"/>
        <w:shd w:val="clear" w:color="auto" w:fill="FFFFFF"/>
        <w:spacing w:before="0" w:beforeAutospacing="0" w:after="0" w:afterAutospacing="0"/>
        <w:rPr>
          <w:rFonts w:ascii="Calibri" w:hAnsi="Calibri" w:cs="Baghdad"/>
        </w:rPr>
      </w:pPr>
      <w:r w:rsidRPr="00D50F61">
        <w:rPr>
          <w:rFonts w:ascii="Calibri" w:hAnsi="Calibri" w:cs="Baghdad"/>
        </w:rPr>
        <w:t xml:space="preserve">December </w:t>
      </w:r>
      <w:r w:rsidR="00892E33">
        <w:rPr>
          <w:rFonts w:ascii="Calibri" w:hAnsi="Calibri" w:cs="Baghdad"/>
        </w:rPr>
        <w:t>3</w:t>
      </w:r>
      <w:r w:rsidR="00620998" w:rsidRPr="00D50F61">
        <w:rPr>
          <w:rFonts w:ascii="Calibri" w:hAnsi="Calibri" w:cs="Baghdad"/>
        </w:rPr>
        <w:t>, 2020</w:t>
      </w:r>
    </w:p>
    <w:p w14:paraId="347DF79F" w14:textId="3F8F2264" w:rsidR="00620998" w:rsidRDefault="00620998" w:rsidP="00461B2C">
      <w:pPr>
        <w:pStyle w:val="NormalWeb"/>
        <w:shd w:val="clear" w:color="auto" w:fill="FFFFFF"/>
        <w:spacing w:before="0" w:beforeAutospacing="0" w:after="0" w:afterAutospacing="0"/>
        <w:rPr>
          <w:rFonts w:ascii="Calibri" w:hAnsi="Calibri" w:cs="Baghdad"/>
          <w:i/>
          <w:iCs/>
        </w:rPr>
      </w:pPr>
      <w:r>
        <w:rPr>
          <w:rFonts w:ascii="Calibri" w:hAnsi="Calibri" w:cs="Baghdad"/>
          <w:i/>
          <w:iCs/>
        </w:rPr>
        <w:t>HOPE</w:t>
      </w:r>
      <w:r w:rsidR="00461B2C">
        <w:rPr>
          <w:rFonts w:ascii="Calibri" w:hAnsi="Calibri" w:cs="Baghdad"/>
          <w:i/>
          <w:iCs/>
        </w:rPr>
        <w:tab/>
      </w:r>
    </w:p>
    <w:p w14:paraId="7032C723" w14:textId="21EE765D" w:rsidR="00ED5E5C" w:rsidRPr="00542F6F" w:rsidRDefault="00892E33" w:rsidP="00ED5E5C">
      <w:pPr>
        <w:rPr>
          <w:rFonts w:ascii="Calibri" w:hAnsi="Calibri" w:cs="Calibri"/>
          <w:b/>
          <w:bCs/>
        </w:rPr>
      </w:pPr>
      <w:r w:rsidRPr="00764704">
        <w:rPr>
          <w:rFonts w:asciiTheme="minorHAnsi" w:hAnsiTheme="minorHAnsi" w:cstheme="minorHAnsi"/>
          <w:b/>
          <w:bCs/>
        </w:rPr>
        <w:t>Hebrews 11:1-2,</w:t>
      </w:r>
      <w:r w:rsidR="00764704">
        <w:rPr>
          <w:rFonts w:asciiTheme="minorHAnsi" w:hAnsiTheme="minorHAnsi" w:cstheme="minorHAnsi"/>
          <w:b/>
          <w:bCs/>
        </w:rPr>
        <w:t xml:space="preserve"> </w:t>
      </w:r>
      <w:r w:rsidRPr="00764704">
        <w:rPr>
          <w:rFonts w:asciiTheme="minorHAnsi" w:hAnsiTheme="minorHAnsi" w:cstheme="minorHAnsi"/>
          <w:b/>
          <w:bCs/>
        </w:rPr>
        <w:t>6,</w:t>
      </w:r>
      <w:r w:rsidR="00764704">
        <w:rPr>
          <w:rFonts w:asciiTheme="minorHAnsi" w:hAnsiTheme="minorHAnsi" w:cstheme="minorHAnsi"/>
          <w:b/>
          <w:bCs/>
        </w:rPr>
        <w:t xml:space="preserve"> </w:t>
      </w:r>
      <w:r w:rsidRPr="00764704">
        <w:rPr>
          <w:rFonts w:asciiTheme="minorHAnsi" w:hAnsiTheme="minorHAnsi" w:cstheme="minorHAnsi"/>
          <w:b/>
          <w:bCs/>
        </w:rPr>
        <w:t>13-</w:t>
      </w:r>
      <w:r w:rsidRPr="00764704">
        <w:rPr>
          <w:b/>
          <w:bCs/>
        </w:rPr>
        <w:t>15</w:t>
      </w:r>
      <w:r>
        <w:t xml:space="preserve">   </w:t>
      </w:r>
      <w:r w:rsidR="00542F6F" w:rsidRPr="00542F6F">
        <w:rPr>
          <w:rFonts w:ascii="Calibri" w:hAnsi="Calibri" w:cs="Calibri"/>
        </w:rPr>
        <w:t>NRSV</w:t>
      </w:r>
    </w:p>
    <w:p w14:paraId="4732F10D" w14:textId="77777777" w:rsidR="00892E33" w:rsidRDefault="00892E33" w:rsidP="00892E33">
      <w:pPr>
        <w:shd w:val="clear" w:color="auto" w:fill="FFFFFF"/>
        <w:spacing w:line="0" w:lineRule="auto"/>
        <w:rPr>
          <w:rFonts w:ascii="pg-1ffe" w:hAnsi="pg-1ffe"/>
          <w:color w:val="000000"/>
          <w:sz w:val="66"/>
          <w:szCs w:val="66"/>
        </w:rPr>
      </w:pPr>
      <w:r>
        <w:rPr>
          <w:rFonts w:ascii="pg-1ffe" w:hAnsi="pg-1ffe"/>
          <w:color w:val="000000"/>
          <w:sz w:val="66"/>
          <w:szCs w:val="66"/>
        </w:rPr>
        <w:t>Hebrews 11:1-2,6-13, 13-15</w:t>
      </w:r>
    </w:p>
    <w:p w14:paraId="08564A81"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1</w:t>
      </w:r>
    </w:p>
    <w:p w14:paraId="7174F4FA"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Now faith is condence in what we hope for</w:t>
      </w:r>
      <w:r>
        <w:rPr>
          <w:rStyle w:val="pg-1fc1"/>
          <w:rFonts w:ascii="pg-1ff9" w:hAnsi="pg-1ff9"/>
          <w:color w:val="000000"/>
          <w:sz w:val="66"/>
          <w:szCs w:val="66"/>
        </w:rPr>
        <w:t></w:t>
      </w:r>
      <w:r>
        <w:rPr>
          <w:rFonts w:ascii="pg-1ff9" w:hAnsi="pg-1ff9"/>
          <w:color w:val="000000"/>
          <w:sz w:val="66"/>
          <w:szCs w:val="66"/>
        </w:rPr>
        <w:t xml:space="preserve">and assurance about what we do not </w:t>
      </w:r>
    </w:p>
    <w:p w14:paraId="2EE70AEA"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see</w:t>
      </w:r>
      <w:r>
        <w:rPr>
          <w:rStyle w:val="pg-1fc1"/>
          <w:rFonts w:ascii="pg-1ff9" w:hAnsi="pg-1ff9"/>
          <w:color w:val="000000"/>
          <w:sz w:val="66"/>
          <w:szCs w:val="66"/>
        </w:rPr>
        <w:t>.</w:t>
      </w:r>
    </w:p>
    <w:p w14:paraId="709A82A7"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2</w:t>
      </w:r>
    </w:p>
    <w:p w14:paraId="72934417"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This is what the ancients were commended for.</w:t>
      </w:r>
    </w:p>
    <w:p w14:paraId="16A81746" w14:textId="77777777" w:rsidR="00892E33" w:rsidRDefault="00892E33" w:rsidP="00892E33">
      <w:pPr>
        <w:shd w:val="clear" w:color="auto" w:fill="FFFFFF"/>
        <w:spacing w:line="0" w:lineRule="auto"/>
        <w:rPr>
          <w:rFonts w:ascii="pg-1ff9" w:hAnsi="pg-1ff9"/>
          <w:color w:val="000000"/>
          <w:sz w:val="66"/>
          <w:szCs w:val="66"/>
        </w:rPr>
      </w:pPr>
      <w:r>
        <w:rPr>
          <w:rStyle w:val="pg-1fc1"/>
          <w:rFonts w:ascii="pg-1ff9" w:hAnsi="pg-1ff9"/>
          <w:color w:val="000000"/>
          <w:sz w:val="66"/>
          <w:szCs w:val="66"/>
        </w:rPr>
        <w:t></w:t>
      </w:r>
    </w:p>
    <w:p w14:paraId="4991A814"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6</w:t>
      </w:r>
    </w:p>
    <w:p w14:paraId="73E9E453"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And without faith it is impossible to please God, because anyone who comes to </w:t>
      </w:r>
    </w:p>
    <w:p w14:paraId="6EE934EB"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hi</w:t>
      </w:r>
      <w:r>
        <w:rPr>
          <w:rStyle w:val="pg-1fc1"/>
          <w:rFonts w:ascii="pg-1ff9" w:hAnsi="pg-1ff9"/>
          <w:color w:val="000000"/>
          <w:sz w:val="66"/>
          <w:szCs w:val="66"/>
        </w:rPr>
        <w:t>m</w:t>
      </w:r>
      <w:r>
        <w:rPr>
          <w:rFonts w:ascii="pg-1ff9" w:hAnsi="pg-1ff9"/>
          <w:color w:val="000000"/>
          <w:sz w:val="66"/>
          <w:szCs w:val="66"/>
        </w:rPr>
        <w:t>must believe that he exists and that he rewards those who earnestly seek him.</w:t>
      </w:r>
    </w:p>
    <w:p w14:paraId="03A00373" w14:textId="77777777" w:rsidR="00892E33" w:rsidRDefault="00892E33" w:rsidP="00892E33">
      <w:pPr>
        <w:shd w:val="clear" w:color="auto" w:fill="FFFFFF"/>
        <w:spacing w:line="0" w:lineRule="auto"/>
        <w:rPr>
          <w:rFonts w:ascii="pg-1ffe" w:hAnsi="pg-1ffe"/>
          <w:color w:val="000000"/>
          <w:sz w:val="38"/>
          <w:szCs w:val="38"/>
        </w:rPr>
      </w:pPr>
      <w:r>
        <w:rPr>
          <w:rFonts w:ascii="pg-1ffe" w:hAnsi="pg-1ffe"/>
          <w:color w:val="000000"/>
          <w:sz w:val="38"/>
          <w:szCs w:val="38"/>
        </w:rPr>
        <w:t>1</w:t>
      </w:r>
      <w:r>
        <w:rPr>
          <w:rStyle w:val="pg-1fc1"/>
          <w:rFonts w:ascii="pg-1ffe" w:hAnsi="pg-1ffe"/>
          <w:color w:val="000000"/>
          <w:sz w:val="38"/>
          <w:szCs w:val="38"/>
        </w:rPr>
        <w:t>3</w:t>
      </w:r>
    </w:p>
    <w:p w14:paraId="2CB111CB"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All these people were still living by faith when they died. They did not receive the </w:t>
      </w:r>
    </w:p>
    <w:p w14:paraId="2004695F"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things promised;</w:t>
      </w:r>
      <w:r>
        <w:rPr>
          <w:rStyle w:val="pg-1fc1"/>
          <w:rFonts w:ascii="pg-1ff9" w:hAnsi="pg-1ff9"/>
          <w:color w:val="000000"/>
          <w:sz w:val="66"/>
          <w:szCs w:val="66"/>
        </w:rPr>
        <w:t></w:t>
      </w:r>
      <w:r>
        <w:rPr>
          <w:rFonts w:ascii="pg-1ff9" w:hAnsi="pg-1ff9"/>
          <w:color w:val="000000"/>
          <w:sz w:val="66"/>
          <w:szCs w:val="66"/>
        </w:rPr>
        <w:t xml:space="preserve">they only saw them and welcomed them from a </w:t>
      </w:r>
    </w:p>
    <w:p w14:paraId="644B2612"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distance,</w:t>
      </w:r>
      <w:r>
        <w:rPr>
          <w:rStyle w:val="pg-1fc1"/>
          <w:rFonts w:ascii="pg-1ff9" w:hAnsi="pg-1ff9"/>
          <w:color w:val="000000"/>
          <w:sz w:val="66"/>
          <w:szCs w:val="66"/>
        </w:rPr>
        <w:t></w:t>
      </w:r>
      <w:r>
        <w:rPr>
          <w:rFonts w:ascii="pg-1ff9" w:hAnsi="pg-1ff9"/>
          <w:color w:val="000000"/>
          <w:sz w:val="66"/>
          <w:szCs w:val="66"/>
        </w:rPr>
        <w:t>admitting that they were foreigners and strangers on earth.</w:t>
      </w:r>
      <w:r>
        <w:rPr>
          <w:rStyle w:val="pg-1fc1"/>
          <w:rFonts w:ascii="pg-1ff9" w:hAnsi="pg-1ff9"/>
          <w:color w:val="000000"/>
          <w:sz w:val="66"/>
          <w:szCs w:val="66"/>
        </w:rPr>
        <w:t></w:t>
      </w:r>
    </w:p>
    <w:p w14:paraId="32006219"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14</w:t>
      </w:r>
    </w:p>
    <w:p w14:paraId="53C01F97"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People who </w:t>
      </w:r>
    </w:p>
    <w:p w14:paraId="0C88BAC7"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say such things show that they are looking for a country of their own.</w:t>
      </w:r>
    </w:p>
    <w:p w14:paraId="74720C60"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What does it mean to have faith? Paul says faith is condence. A condent person </w:t>
      </w:r>
    </w:p>
    <w:p w14:paraId="5651C5E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lives and speaks boldly letting God shine through to everyone through their daily </w:t>
      </w:r>
    </w:p>
    <w:p w14:paraId="1A21C852"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interaction with everyone they meet. We are promised an eternal life in heaven </w:t>
      </w:r>
    </w:p>
    <w:p w14:paraId="1D0EBB5F"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because of our faith in God. </w:t>
      </w:r>
    </w:p>
    <w:p w14:paraId="5936ED39"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Evidence of God’s promised gift is unseen to us. Just like the ancients Paul sited in </w:t>
      </w:r>
    </w:p>
    <w:p w14:paraId="2B378903"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Hebrews 11 we are encouraged to keep the faith, study the word of God, love God, </w:t>
      </w:r>
    </w:p>
    <w:p w14:paraId="0C9001BF"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love our neighbors and have condence we will receive the gifts that God promised.</w:t>
      </w:r>
    </w:p>
    <w:p w14:paraId="0B9FC512"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This promise of hope is what strive to maintain throughout our liv</w:t>
      </w:r>
    </w:p>
    <w:p w14:paraId="31190D5D" w14:textId="0B57FE5C" w:rsidR="00ED5E5C" w:rsidRDefault="00ED5E5C" w:rsidP="00ED5E5C">
      <w:pPr>
        <w:rPr>
          <w:rFonts w:ascii="Calibri" w:hAnsi="Calibri" w:cs="Calibri"/>
        </w:rPr>
      </w:pPr>
    </w:p>
    <w:p w14:paraId="32E952A6"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Now faith is condence in what we hope for</w:t>
      </w:r>
      <w:r>
        <w:rPr>
          <w:rStyle w:val="pg-1fc1"/>
          <w:rFonts w:ascii="pg-1ff9" w:hAnsi="pg-1ff9"/>
          <w:color w:val="000000"/>
          <w:sz w:val="66"/>
          <w:szCs w:val="66"/>
        </w:rPr>
        <w:t></w:t>
      </w:r>
      <w:r>
        <w:rPr>
          <w:rFonts w:ascii="pg-1ff9" w:hAnsi="pg-1ff9"/>
          <w:color w:val="000000"/>
          <w:sz w:val="66"/>
          <w:szCs w:val="66"/>
        </w:rPr>
        <w:t xml:space="preserve">and assurance about what we do not </w:t>
      </w:r>
    </w:p>
    <w:p w14:paraId="3C147D67"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see</w:t>
      </w:r>
      <w:r>
        <w:rPr>
          <w:rStyle w:val="pg-1fc1"/>
          <w:rFonts w:ascii="pg-1ff9" w:hAnsi="pg-1ff9"/>
          <w:color w:val="000000"/>
          <w:sz w:val="66"/>
          <w:szCs w:val="66"/>
        </w:rPr>
        <w:t>.</w:t>
      </w:r>
    </w:p>
    <w:p w14:paraId="791B9CC0"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2</w:t>
      </w:r>
    </w:p>
    <w:p w14:paraId="335964C4"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This is what the ancients were commended for.</w:t>
      </w:r>
    </w:p>
    <w:p w14:paraId="077B8627" w14:textId="77777777" w:rsidR="00892E33" w:rsidRDefault="00892E33" w:rsidP="00892E33">
      <w:pPr>
        <w:shd w:val="clear" w:color="auto" w:fill="FFFFFF"/>
        <w:spacing w:line="0" w:lineRule="auto"/>
        <w:rPr>
          <w:rFonts w:ascii="pg-1ff9" w:hAnsi="pg-1ff9"/>
          <w:color w:val="000000"/>
          <w:sz w:val="66"/>
          <w:szCs w:val="66"/>
        </w:rPr>
      </w:pPr>
      <w:r>
        <w:rPr>
          <w:rStyle w:val="pg-1fc1"/>
          <w:rFonts w:ascii="pg-1ff9" w:hAnsi="pg-1ff9"/>
          <w:color w:val="000000"/>
          <w:sz w:val="66"/>
          <w:szCs w:val="66"/>
        </w:rPr>
        <w:t></w:t>
      </w:r>
    </w:p>
    <w:p w14:paraId="28D63C91"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6</w:t>
      </w:r>
    </w:p>
    <w:p w14:paraId="3DDE5B92"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And without faith it is impossible to please God, because anyone who comes to </w:t>
      </w:r>
    </w:p>
    <w:p w14:paraId="166BC22A"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hi</w:t>
      </w:r>
      <w:r>
        <w:rPr>
          <w:rStyle w:val="pg-1fc1"/>
          <w:rFonts w:ascii="pg-1ff9" w:hAnsi="pg-1ff9"/>
          <w:color w:val="000000"/>
          <w:sz w:val="66"/>
          <w:szCs w:val="66"/>
        </w:rPr>
        <w:t>m</w:t>
      </w:r>
      <w:r>
        <w:rPr>
          <w:rFonts w:ascii="pg-1ff9" w:hAnsi="pg-1ff9"/>
          <w:color w:val="000000"/>
          <w:sz w:val="66"/>
          <w:szCs w:val="66"/>
        </w:rPr>
        <w:t>must believe that he exists and that he rewards those who earnestly seek him.</w:t>
      </w:r>
    </w:p>
    <w:p w14:paraId="3F047BBB" w14:textId="77777777" w:rsidR="00892E33" w:rsidRDefault="00892E33" w:rsidP="00892E33">
      <w:pPr>
        <w:shd w:val="clear" w:color="auto" w:fill="FFFFFF"/>
        <w:spacing w:line="0" w:lineRule="auto"/>
        <w:rPr>
          <w:rFonts w:ascii="pg-1ffe" w:hAnsi="pg-1ffe"/>
          <w:color w:val="000000"/>
          <w:sz w:val="38"/>
          <w:szCs w:val="38"/>
        </w:rPr>
      </w:pPr>
      <w:r>
        <w:rPr>
          <w:rFonts w:ascii="pg-1ffe" w:hAnsi="pg-1ffe"/>
          <w:color w:val="000000"/>
          <w:sz w:val="38"/>
          <w:szCs w:val="38"/>
        </w:rPr>
        <w:t>1</w:t>
      </w:r>
      <w:r>
        <w:rPr>
          <w:rStyle w:val="pg-1fc1"/>
          <w:rFonts w:ascii="pg-1ffe" w:hAnsi="pg-1ffe"/>
          <w:color w:val="000000"/>
          <w:sz w:val="38"/>
          <w:szCs w:val="38"/>
        </w:rPr>
        <w:t>3</w:t>
      </w:r>
    </w:p>
    <w:p w14:paraId="2A0B90CC"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All these people were still living by faith when they died. They did not receive the </w:t>
      </w:r>
    </w:p>
    <w:p w14:paraId="18BEB01D"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things promised;</w:t>
      </w:r>
      <w:r>
        <w:rPr>
          <w:rStyle w:val="pg-1fc1"/>
          <w:rFonts w:ascii="pg-1ff9" w:hAnsi="pg-1ff9"/>
          <w:color w:val="000000"/>
          <w:sz w:val="66"/>
          <w:szCs w:val="66"/>
        </w:rPr>
        <w:t></w:t>
      </w:r>
      <w:r>
        <w:rPr>
          <w:rFonts w:ascii="pg-1ff9" w:hAnsi="pg-1ff9"/>
          <w:color w:val="000000"/>
          <w:sz w:val="66"/>
          <w:szCs w:val="66"/>
        </w:rPr>
        <w:t xml:space="preserve">they only saw them and welcomed them from a </w:t>
      </w:r>
    </w:p>
    <w:p w14:paraId="6676FF61"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distance,</w:t>
      </w:r>
      <w:r>
        <w:rPr>
          <w:rStyle w:val="pg-1fc1"/>
          <w:rFonts w:ascii="pg-1ff9" w:hAnsi="pg-1ff9"/>
          <w:color w:val="000000"/>
          <w:sz w:val="66"/>
          <w:szCs w:val="66"/>
        </w:rPr>
        <w:t></w:t>
      </w:r>
      <w:r>
        <w:rPr>
          <w:rFonts w:ascii="pg-1ff9" w:hAnsi="pg-1ff9"/>
          <w:color w:val="000000"/>
          <w:sz w:val="66"/>
          <w:szCs w:val="66"/>
        </w:rPr>
        <w:t>admitting that they were foreigners and strangers on earth.</w:t>
      </w:r>
      <w:r>
        <w:rPr>
          <w:rStyle w:val="pg-1fc1"/>
          <w:rFonts w:ascii="pg-1ff9" w:hAnsi="pg-1ff9"/>
          <w:color w:val="000000"/>
          <w:sz w:val="66"/>
          <w:szCs w:val="66"/>
        </w:rPr>
        <w:t></w:t>
      </w:r>
    </w:p>
    <w:p w14:paraId="7E302AF0"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14</w:t>
      </w:r>
    </w:p>
    <w:p w14:paraId="18EC3F50"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People who </w:t>
      </w:r>
    </w:p>
    <w:p w14:paraId="3A4598EF"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say such things show that they are looking for a country of their own.</w:t>
      </w:r>
    </w:p>
    <w:p w14:paraId="7A651C37" w14:textId="77777777" w:rsidR="00892E33" w:rsidRDefault="00892E33" w:rsidP="00892E3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Now faith is confidence in what we hope for and assurance about what we do not see.</w:t>
      </w:r>
      <w:r>
        <w:rPr>
          <w:rFonts w:ascii="Segoe UI" w:hAnsi="Segoe UI" w:cs="Segoe UI"/>
          <w:color w:val="000000"/>
          <w:shd w:val="clear" w:color="auto" w:fill="FFFFFF"/>
        </w:rPr>
        <w:t> </w:t>
      </w:r>
      <w:r>
        <w:rPr>
          <w:rStyle w:val="text"/>
          <w:rFonts w:ascii="Segoe UI" w:hAnsi="Segoe UI" w:cs="Segoe UI"/>
          <w:color w:val="000000"/>
          <w:shd w:val="clear" w:color="auto" w:fill="FFFFFF"/>
          <w:vertAlign w:val="superscript"/>
        </w:rPr>
        <w:t> </w:t>
      </w:r>
      <w:r>
        <w:rPr>
          <w:rStyle w:val="text"/>
          <w:rFonts w:ascii="Segoe UI" w:hAnsi="Segoe UI" w:cs="Segoe UI"/>
          <w:color w:val="000000"/>
          <w:shd w:val="clear" w:color="auto" w:fill="FFFFFF"/>
        </w:rPr>
        <w:t>This is what the ancients were commended for.</w:t>
      </w:r>
    </w:p>
    <w:p w14:paraId="13F854D5" w14:textId="77777777" w:rsidR="00892E33" w:rsidRDefault="00892E33" w:rsidP="00892E33">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And without faith it is impossible to please God, because anyone who comes to him must believe that he exists and that he rewards those who earnestly seek him.</w:t>
      </w:r>
    </w:p>
    <w:p w14:paraId="38DB23C1" w14:textId="77777777" w:rsidR="00892E33" w:rsidRDefault="00892E33" w:rsidP="00892E33">
      <w:pPr>
        <w:rPr>
          <w:rFonts w:ascii="Segoe UI" w:hAnsi="Segoe UI" w:cs="Segoe UI"/>
          <w:color w:val="000000"/>
          <w:shd w:val="clear" w:color="auto" w:fill="FFFFFF"/>
        </w:rPr>
      </w:pPr>
      <w:r>
        <w:rPr>
          <w:rStyle w:val="text"/>
          <w:rFonts w:ascii="Segoe UI" w:hAnsi="Segoe UI" w:cs="Segoe UI"/>
          <w:color w:val="000000"/>
          <w:shd w:val="clear" w:color="auto" w:fill="FFFFFF"/>
        </w:rPr>
        <w:t>All these people were still living by faith when they died. They did not receive the things promised; they only saw them and welcomed them from a distance, admitting that they were foreigners and strangers on earth.</w:t>
      </w:r>
      <w:r>
        <w:rPr>
          <w:rFonts w:ascii="Segoe UI" w:hAnsi="Segoe UI" w:cs="Segoe UI"/>
          <w:color w:val="000000"/>
          <w:shd w:val="clear" w:color="auto" w:fill="FFFFFF"/>
        </w:rPr>
        <w:t> </w:t>
      </w:r>
      <w:r>
        <w:rPr>
          <w:rStyle w:val="text"/>
          <w:rFonts w:ascii="Segoe UI" w:hAnsi="Segoe UI" w:cs="Segoe UI"/>
          <w:color w:val="000000"/>
          <w:shd w:val="clear" w:color="auto" w:fill="FFFFFF"/>
        </w:rPr>
        <w:t>People who say such things show that they are looking for a country of their own.</w:t>
      </w:r>
      <w:r>
        <w:rPr>
          <w:rFonts w:ascii="Segoe UI" w:hAnsi="Segoe UI" w:cs="Segoe UI"/>
          <w:color w:val="000000"/>
          <w:shd w:val="clear" w:color="auto" w:fill="FFFFFF"/>
        </w:rPr>
        <w:t> </w:t>
      </w:r>
    </w:p>
    <w:p w14:paraId="49C5D973" w14:textId="77777777" w:rsidR="00892E33" w:rsidRDefault="00892E33" w:rsidP="00ED5E5C">
      <w:pPr>
        <w:rPr>
          <w:rFonts w:ascii="Calibri" w:hAnsi="Calibri" w:cs="Calibri"/>
        </w:rPr>
      </w:pPr>
    </w:p>
    <w:p w14:paraId="4C6BF622" w14:textId="77777777" w:rsidR="00892E33" w:rsidRDefault="00892E33" w:rsidP="00892E33">
      <w:pPr>
        <w:shd w:val="clear" w:color="auto" w:fill="FFFFFF"/>
        <w:spacing w:line="0" w:lineRule="auto"/>
        <w:rPr>
          <w:rFonts w:ascii="pg-1ffe" w:hAnsi="pg-1ffe"/>
          <w:color w:val="000000"/>
          <w:sz w:val="66"/>
          <w:szCs w:val="66"/>
        </w:rPr>
      </w:pPr>
      <w:r>
        <w:rPr>
          <w:rFonts w:ascii="pg-1ffe" w:hAnsi="pg-1ffe"/>
          <w:color w:val="000000"/>
          <w:sz w:val="66"/>
          <w:szCs w:val="66"/>
        </w:rPr>
        <w:t>Hebrews 11:1-2,6-13, 13-15</w:t>
      </w:r>
    </w:p>
    <w:p w14:paraId="64CE47CC"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1</w:t>
      </w:r>
    </w:p>
    <w:p w14:paraId="58A547F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Now faith is condence in what we hope for</w:t>
      </w:r>
      <w:r>
        <w:rPr>
          <w:rStyle w:val="pg-1fc1"/>
          <w:rFonts w:ascii="pg-1ff9" w:hAnsi="pg-1ff9"/>
          <w:color w:val="000000"/>
          <w:sz w:val="66"/>
          <w:szCs w:val="66"/>
        </w:rPr>
        <w:t></w:t>
      </w:r>
      <w:r>
        <w:rPr>
          <w:rFonts w:ascii="pg-1ff9" w:hAnsi="pg-1ff9"/>
          <w:color w:val="000000"/>
          <w:sz w:val="66"/>
          <w:szCs w:val="66"/>
        </w:rPr>
        <w:t xml:space="preserve">and assurance about what we do not </w:t>
      </w:r>
    </w:p>
    <w:p w14:paraId="57C65C97"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see</w:t>
      </w:r>
      <w:r>
        <w:rPr>
          <w:rStyle w:val="pg-1fc1"/>
          <w:rFonts w:ascii="pg-1ff9" w:hAnsi="pg-1ff9"/>
          <w:color w:val="000000"/>
          <w:sz w:val="66"/>
          <w:szCs w:val="66"/>
        </w:rPr>
        <w:t>.</w:t>
      </w:r>
    </w:p>
    <w:p w14:paraId="6FDAFDD8"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2</w:t>
      </w:r>
    </w:p>
    <w:p w14:paraId="3F494460"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This is what the ancients were commended for.</w:t>
      </w:r>
    </w:p>
    <w:p w14:paraId="78D0E8EB" w14:textId="77777777" w:rsidR="00892E33" w:rsidRDefault="00892E33" w:rsidP="00892E33">
      <w:pPr>
        <w:shd w:val="clear" w:color="auto" w:fill="FFFFFF"/>
        <w:spacing w:line="0" w:lineRule="auto"/>
        <w:rPr>
          <w:rFonts w:ascii="pg-1ff9" w:hAnsi="pg-1ff9"/>
          <w:color w:val="000000"/>
          <w:sz w:val="66"/>
          <w:szCs w:val="66"/>
        </w:rPr>
      </w:pPr>
      <w:r>
        <w:rPr>
          <w:rStyle w:val="pg-1fc1"/>
          <w:rFonts w:ascii="pg-1ff9" w:hAnsi="pg-1ff9"/>
          <w:color w:val="000000"/>
          <w:sz w:val="66"/>
          <w:szCs w:val="66"/>
        </w:rPr>
        <w:t></w:t>
      </w:r>
    </w:p>
    <w:p w14:paraId="01847B9B"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6</w:t>
      </w:r>
    </w:p>
    <w:p w14:paraId="5286A314"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And without faith it is impossible to please God, because anyone who comes to </w:t>
      </w:r>
    </w:p>
    <w:p w14:paraId="122B11D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hi</w:t>
      </w:r>
      <w:r>
        <w:rPr>
          <w:rStyle w:val="pg-1fc1"/>
          <w:rFonts w:ascii="pg-1ff9" w:hAnsi="pg-1ff9"/>
          <w:color w:val="000000"/>
          <w:sz w:val="66"/>
          <w:szCs w:val="66"/>
        </w:rPr>
        <w:t>m</w:t>
      </w:r>
      <w:r>
        <w:rPr>
          <w:rFonts w:ascii="pg-1ff9" w:hAnsi="pg-1ff9"/>
          <w:color w:val="000000"/>
          <w:sz w:val="66"/>
          <w:szCs w:val="66"/>
        </w:rPr>
        <w:t>must believe that he exists and that he rewards those who earnestly seek him.</w:t>
      </w:r>
    </w:p>
    <w:p w14:paraId="1957D5F9" w14:textId="77777777" w:rsidR="00892E33" w:rsidRDefault="00892E33" w:rsidP="00892E33">
      <w:pPr>
        <w:shd w:val="clear" w:color="auto" w:fill="FFFFFF"/>
        <w:spacing w:line="0" w:lineRule="auto"/>
        <w:rPr>
          <w:rFonts w:ascii="pg-1ffe" w:hAnsi="pg-1ffe"/>
          <w:color w:val="000000"/>
          <w:sz w:val="38"/>
          <w:szCs w:val="38"/>
        </w:rPr>
      </w:pPr>
      <w:r>
        <w:rPr>
          <w:rFonts w:ascii="pg-1ffe" w:hAnsi="pg-1ffe"/>
          <w:color w:val="000000"/>
          <w:sz w:val="38"/>
          <w:szCs w:val="38"/>
        </w:rPr>
        <w:t>1</w:t>
      </w:r>
      <w:r>
        <w:rPr>
          <w:rStyle w:val="pg-1fc1"/>
          <w:rFonts w:ascii="pg-1ffe" w:hAnsi="pg-1ffe"/>
          <w:color w:val="000000"/>
          <w:sz w:val="38"/>
          <w:szCs w:val="38"/>
        </w:rPr>
        <w:t>3</w:t>
      </w:r>
    </w:p>
    <w:p w14:paraId="59B870C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All these people were still living by faith when they died. They did not receive the </w:t>
      </w:r>
    </w:p>
    <w:p w14:paraId="13CB2211"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things promised;</w:t>
      </w:r>
      <w:r>
        <w:rPr>
          <w:rStyle w:val="pg-1fc1"/>
          <w:rFonts w:ascii="pg-1ff9" w:hAnsi="pg-1ff9"/>
          <w:color w:val="000000"/>
          <w:sz w:val="66"/>
          <w:szCs w:val="66"/>
        </w:rPr>
        <w:t></w:t>
      </w:r>
      <w:r>
        <w:rPr>
          <w:rFonts w:ascii="pg-1ff9" w:hAnsi="pg-1ff9"/>
          <w:color w:val="000000"/>
          <w:sz w:val="66"/>
          <w:szCs w:val="66"/>
        </w:rPr>
        <w:t xml:space="preserve">they only saw them and welcomed them from a </w:t>
      </w:r>
    </w:p>
    <w:p w14:paraId="72E69A40"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distance,</w:t>
      </w:r>
      <w:r>
        <w:rPr>
          <w:rStyle w:val="pg-1fc1"/>
          <w:rFonts w:ascii="pg-1ff9" w:hAnsi="pg-1ff9"/>
          <w:color w:val="000000"/>
          <w:sz w:val="66"/>
          <w:szCs w:val="66"/>
        </w:rPr>
        <w:t></w:t>
      </w:r>
      <w:r>
        <w:rPr>
          <w:rFonts w:ascii="pg-1ff9" w:hAnsi="pg-1ff9"/>
          <w:color w:val="000000"/>
          <w:sz w:val="66"/>
          <w:szCs w:val="66"/>
        </w:rPr>
        <w:t>admitting that they were foreigners and strangers on earth.</w:t>
      </w:r>
      <w:r>
        <w:rPr>
          <w:rStyle w:val="pg-1fc1"/>
          <w:rFonts w:ascii="pg-1ff9" w:hAnsi="pg-1ff9"/>
          <w:color w:val="000000"/>
          <w:sz w:val="66"/>
          <w:szCs w:val="66"/>
        </w:rPr>
        <w:t></w:t>
      </w:r>
    </w:p>
    <w:p w14:paraId="13B86C4F" w14:textId="77777777" w:rsidR="00892E33" w:rsidRDefault="00892E33" w:rsidP="00892E33">
      <w:pPr>
        <w:shd w:val="clear" w:color="auto" w:fill="FFFFFF"/>
        <w:spacing w:line="0" w:lineRule="auto"/>
        <w:rPr>
          <w:rFonts w:ascii="pg-1ffe" w:hAnsi="pg-1ffe"/>
          <w:color w:val="000000"/>
          <w:sz w:val="38"/>
          <w:szCs w:val="38"/>
        </w:rPr>
      </w:pPr>
      <w:r>
        <w:rPr>
          <w:rStyle w:val="pg-1fc1"/>
          <w:rFonts w:ascii="pg-1ffe" w:hAnsi="pg-1ffe"/>
          <w:color w:val="000000"/>
          <w:sz w:val="38"/>
          <w:szCs w:val="38"/>
        </w:rPr>
        <w:t>14</w:t>
      </w:r>
    </w:p>
    <w:p w14:paraId="251FCB46"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People who </w:t>
      </w:r>
    </w:p>
    <w:p w14:paraId="4FC5F53A"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say such things show that they are looking for a country of their own.</w:t>
      </w:r>
    </w:p>
    <w:p w14:paraId="785D7FC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What does it mean to have faith? Paul says faith is condence. A condent person </w:t>
      </w:r>
    </w:p>
    <w:p w14:paraId="35FB904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lives and speaks boldly letting God shine through to everyone through their daily </w:t>
      </w:r>
    </w:p>
    <w:p w14:paraId="0EDA6988"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interaction with everyone they meet. We are promised an eternal life in heaven </w:t>
      </w:r>
    </w:p>
    <w:p w14:paraId="6C0F3E4D"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because of our faith in God. </w:t>
      </w:r>
    </w:p>
    <w:p w14:paraId="1FD5FD25"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Evidence of God’s promised gift is unseen to us. Just like the ancients Paul sited in </w:t>
      </w:r>
    </w:p>
    <w:p w14:paraId="6F5D40F1"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 xml:space="preserve">Hebrews 11 we are encouraged to keep the faith, study the word of God, love God, </w:t>
      </w:r>
    </w:p>
    <w:p w14:paraId="679148D9" w14:textId="77777777" w:rsid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love our neighbors and have condence we will receive the gifts that God promised.</w:t>
      </w:r>
    </w:p>
    <w:p w14:paraId="5908B885" w14:textId="4BC4C44F" w:rsidR="00461B2C" w:rsidRPr="00892E33" w:rsidRDefault="00892E33" w:rsidP="00892E33">
      <w:pPr>
        <w:shd w:val="clear" w:color="auto" w:fill="FFFFFF"/>
        <w:spacing w:line="0" w:lineRule="auto"/>
        <w:rPr>
          <w:rFonts w:ascii="pg-1ff9" w:hAnsi="pg-1ff9"/>
          <w:color w:val="000000"/>
          <w:sz w:val="66"/>
          <w:szCs w:val="66"/>
        </w:rPr>
      </w:pPr>
      <w:r>
        <w:rPr>
          <w:rFonts w:ascii="pg-1ff9" w:hAnsi="pg-1ff9"/>
          <w:color w:val="000000"/>
          <w:sz w:val="66"/>
          <w:szCs w:val="66"/>
        </w:rPr>
        <w:t>This promise of hope is what strive to maintain throughout our liv</w:t>
      </w:r>
    </w:p>
    <w:p w14:paraId="7B20BBD0" w14:textId="37069BA9" w:rsidR="00461B2C" w:rsidRPr="00461B2C" w:rsidRDefault="00461B2C" w:rsidP="00461B2C">
      <w:pPr>
        <w:jc w:val="center"/>
        <w:rPr>
          <w:rFonts w:ascii="Bradley Hand ITC" w:hAnsi="Bradley Hand ITC" w:cs="Baghdad"/>
          <w:b/>
          <w:bCs/>
        </w:rPr>
      </w:pPr>
      <w:r w:rsidRPr="00461B2C">
        <w:rPr>
          <w:rFonts w:ascii="Bradley Hand ITC" w:hAnsi="Bradley Hand ITC" w:cs="Baghdad"/>
          <w:b/>
          <w:bCs/>
        </w:rPr>
        <w:t xml:space="preserve">Reflection by </w:t>
      </w:r>
      <w:r w:rsidR="00892E33">
        <w:rPr>
          <w:rFonts w:ascii="Bradley Hand ITC" w:hAnsi="Bradley Hand ITC" w:cs="Baghdad"/>
          <w:b/>
          <w:bCs/>
        </w:rPr>
        <w:t>Royce</w:t>
      </w:r>
    </w:p>
    <w:p w14:paraId="2DE0A964" w14:textId="2A4E5EC2" w:rsidR="00461B2C" w:rsidRDefault="00461B2C" w:rsidP="00461B2C">
      <w:pPr>
        <w:rPr>
          <w:rFonts w:cs="Baghdad"/>
        </w:rPr>
      </w:pPr>
    </w:p>
    <w:p w14:paraId="56ABF8EB" w14:textId="77777777" w:rsidR="00892E33" w:rsidRDefault="00892E33" w:rsidP="00892E33">
      <w:pPr>
        <w:rPr>
          <w:rFonts w:ascii="Segoe UI" w:hAnsi="Segoe UI" w:cs="Segoe UI"/>
          <w:color w:val="000000"/>
          <w:shd w:val="clear" w:color="auto" w:fill="FFFFFF"/>
        </w:rPr>
      </w:pPr>
      <w:r>
        <w:rPr>
          <w:rFonts w:ascii="Segoe UI" w:hAnsi="Segoe UI" w:cs="Segoe UI"/>
          <w:color w:val="000000"/>
          <w:shd w:val="clear" w:color="auto" w:fill="FFFFFF"/>
        </w:rPr>
        <w:t xml:space="preserve">What does it mean to have faith? Paul says faith is confidence. A confident person lives and speaks boldly letting God shine through to everyone through their daily interaction with everyone they meet. We are promised an eternal life in heaven because of our faith in God. </w:t>
      </w:r>
    </w:p>
    <w:p w14:paraId="0E5D1AF6" w14:textId="28E7B973" w:rsidR="00461B2C" w:rsidRPr="00892E33" w:rsidRDefault="00892E33">
      <w:r>
        <w:rPr>
          <w:rFonts w:ascii="Segoe UI" w:hAnsi="Segoe UI" w:cs="Segoe UI"/>
          <w:color w:val="000000"/>
          <w:shd w:val="clear" w:color="auto" w:fill="FFFFFF"/>
        </w:rPr>
        <w:t>Evidence of God’s promised gift is unseen to us. Just like the ancients Paul sited in Hebrews 11 we are encouraged to keep the faith, study the word of God, love God, love our neighbors and have confidence we will receive the gifts that God promised. This promise of hope is what strive to maintain throughout our lives.</w:t>
      </w:r>
    </w:p>
    <w:p w14:paraId="50FB882E" w14:textId="77777777" w:rsidR="00461B2C" w:rsidRPr="00461B2C" w:rsidRDefault="00461B2C">
      <w:pPr>
        <w:rPr>
          <w:rFonts w:cs="Baghdad"/>
        </w:rPr>
      </w:pPr>
    </w:p>
    <w:sectPr w:rsidR="00461B2C" w:rsidRPr="0046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ghdad">
    <w:altName w:val="Baghdad"/>
    <w:panose1 w:val="01000500000000020004"/>
    <w:charset w:val="B2"/>
    <w:family w:val="auto"/>
    <w:pitch w:val="variable"/>
    <w:sig w:usb0="80002003" w:usb1="80000000" w:usb2="00000008" w:usb3="00000000" w:csb0="00000040" w:csb1="00000000"/>
  </w:font>
  <w:font w:name="pg-1ffe">
    <w:altName w:val="Cambria"/>
    <w:panose1 w:val="020B0604020202020204"/>
    <w:charset w:val="00"/>
    <w:family w:val="roman"/>
    <w:notTrueType/>
    <w:pitch w:val="default"/>
  </w:font>
  <w:font w:name="pg-1ff9">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2C"/>
    <w:rsid w:val="001B0AF1"/>
    <w:rsid w:val="00461B2C"/>
    <w:rsid w:val="00467DFA"/>
    <w:rsid w:val="00542F6F"/>
    <w:rsid w:val="005E3193"/>
    <w:rsid w:val="00620998"/>
    <w:rsid w:val="00764704"/>
    <w:rsid w:val="0078111B"/>
    <w:rsid w:val="00892E33"/>
    <w:rsid w:val="00C064B1"/>
    <w:rsid w:val="00D50F61"/>
    <w:rsid w:val="00E3501B"/>
    <w:rsid w:val="00ED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96908"/>
  <w15:chartTrackingRefBased/>
  <w15:docId w15:val="{DA3F37D1-6930-2343-989E-2C7641E1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33"/>
    <w:rPr>
      <w:rFonts w:ascii="Times New Roman" w:eastAsia="Times New Roman" w:hAnsi="Times New Roman" w:cs="Times New Roman"/>
    </w:rPr>
  </w:style>
  <w:style w:type="paragraph" w:styleId="Heading3">
    <w:name w:val="heading 3"/>
    <w:basedOn w:val="Normal"/>
    <w:link w:val="Heading3Char"/>
    <w:uiPriority w:val="9"/>
    <w:qFormat/>
    <w:rsid w:val="00461B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B2C"/>
    <w:rPr>
      <w:rFonts w:ascii="Times New Roman" w:eastAsia="Times New Roman" w:hAnsi="Times New Roman" w:cs="Times New Roman"/>
      <w:b/>
      <w:bCs/>
      <w:sz w:val="27"/>
      <w:szCs w:val="27"/>
    </w:rPr>
  </w:style>
  <w:style w:type="paragraph" w:customStyle="1" w:styleId="chapter-1">
    <w:name w:val="chapter-1"/>
    <w:basedOn w:val="Normal"/>
    <w:rsid w:val="00461B2C"/>
    <w:pPr>
      <w:spacing w:before="100" w:beforeAutospacing="1" w:after="100" w:afterAutospacing="1"/>
    </w:pPr>
  </w:style>
  <w:style w:type="character" w:customStyle="1" w:styleId="text">
    <w:name w:val="text"/>
    <w:basedOn w:val="DefaultParagraphFont"/>
    <w:rsid w:val="00461B2C"/>
  </w:style>
  <w:style w:type="paragraph" w:styleId="NormalWeb">
    <w:name w:val="Normal (Web)"/>
    <w:basedOn w:val="Normal"/>
    <w:uiPriority w:val="99"/>
    <w:unhideWhenUsed/>
    <w:rsid w:val="00461B2C"/>
    <w:pPr>
      <w:spacing w:before="100" w:beforeAutospacing="1" w:after="100" w:afterAutospacing="1"/>
    </w:pPr>
  </w:style>
  <w:style w:type="paragraph" w:customStyle="1" w:styleId="line">
    <w:name w:val="line"/>
    <w:basedOn w:val="Normal"/>
    <w:rsid w:val="00461B2C"/>
    <w:pPr>
      <w:spacing w:before="100" w:beforeAutospacing="1" w:after="100" w:afterAutospacing="1"/>
    </w:pPr>
  </w:style>
  <w:style w:type="character" w:customStyle="1" w:styleId="indent-1-breaks">
    <w:name w:val="indent-1-breaks"/>
    <w:basedOn w:val="DefaultParagraphFont"/>
    <w:rsid w:val="00461B2C"/>
  </w:style>
  <w:style w:type="paragraph" w:customStyle="1" w:styleId="first-line-none">
    <w:name w:val="first-line-none"/>
    <w:basedOn w:val="Normal"/>
    <w:rsid w:val="00461B2C"/>
    <w:pPr>
      <w:spacing w:before="100" w:beforeAutospacing="1" w:after="100" w:afterAutospacing="1"/>
    </w:pPr>
  </w:style>
  <w:style w:type="character" w:customStyle="1" w:styleId="pg-1fc1">
    <w:name w:val="pg-1fc1"/>
    <w:basedOn w:val="DefaultParagraphFont"/>
    <w:rsid w:val="0089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00017">
      <w:bodyDiv w:val="1"/>
      <w:marLeft w:val="0"/>
      <w:marRight w:val="0"/>
      <w:marTop w:val="0"/>
      <w:marBottom w:val="0"/>
      <w:divBdr>
        <w:top w:val="none" w:sz="0" w:space="0" w:color="auto"/>
        <w:left w:val="none" w:sz="0" w:space="0" w:color="auto"/>
        <w:bottom w:val="none" w:sz="0" w:space="0" w:color="auto"/>
        <w:right w:val="none" w:sz="0" w:space="0" w:color="auto"/>
      </w:divBdr>
    </w:div>
    <w:div w:id="571429509">
      <w:bodyDiv w:val="1"/>
      <w:marLeft w:val="0"/>
      <w:marRight w:val="0"/>
      <w:marTop w:val="0"/>
      <w:marBottom w:val="0"/>
      <w:divBdr>
        <w:top w:val="none" w:sz="0" w:space="0" w:color="auto"/>
        <w:left w:val="none" w:sz="0" w:space="0" w:color="auto"/>
        <w:bottom w:val="none" w:sz="0" w:space="0" w:color="auto"/>
        <w:right w:val="none" w:sz="0" w:space="0" w:color="auto"/>
      </w:divBdr>
    </w:div>
    <w:div w:id="813595781">
      <w:bodyDiv w:val="1"/>
      <w:marLeft w:val="0"/>
      <w:marRight w:val="0"/>
      <w:marTop w:val="0"/>
      <w:marBottom w:val="0"/>
      <w:divBdr>
        <w:top w:val="none" w:sz="0" w:space="0" w:color="auto"/>
        <w:left w:val="none" w:sz="0" w:space="0" w:color="auto"/>
        <w:bottom w:val="none" w:sz="0" w:space="0" w:color="auto"/>
        <w:right w:val="none" w:sz="0" w:space="0" w:color="auto"/>
      </w:divBdr>
      <w:divsChild>
        <w:div w:id="1008411882">
          <w:marLeft w:val="0"/>
          <w:marRight w:val="0"/>
          <w:marTop w:val="0"/>
          <w:marBottom w:val="0"/>
          <w:divBdr>
            <w:top w:val="none" w:sz="0" w:space="0" w:color="auto"/>
            <w:left w:val="none" w:sz="0" w:space="0" w:color="auto"/>
            <w:bottom w:val="none" w:sz="0" w:space="0" w:color="auto"/>
            <w:right w:val="none" w:sz="0" w:space="0" w:color="auto"/>
          </w:divBdr>
          <w:divsChild>
            <w:div w:id="1556744965">
              <w:marLeft w:val="0"/>
              <w:marRight w:val="0"/>
              <w:marTop w:val="0"/>
              <w:marBottom w:val="0"/>
              <w:divBdr>
                <w:top w:val="none" w:sz="0" w:space="0" w:color="auto"/>
                <w:left w:val="none" w:sz="0" w:space="0" w:color="auto"/>
                <w:bottom w:val="none" w:sz="0" w:space="0" w:color="auto"/>
                <w:right w:val="none" w:sz="0" w:space="0" w:color="auto"/>
              </w:divBdr>
              <w:divsChild>
                <w:div w:id="1200896033">
                  <w:marLeft w:val="0"/>
                  <w:marRight w:val="0"/>
                  <w:marTop w:val="0"/>
                  <w:marBottom w:val="0"/>
                  <w:divBdr>
                    <w:top w:val="none" w:sz="0" w:space="0" w:color="auto"/>
                    <w:left w:val="none" w:sz="0" w:space="0" w:color="auto"/>
                    <w:bottom w:val="none" w:sz="0" w:space="0" w:color="auto"/>
                    <w:right w:val="none" w:sz="0" w:space="0" w:color="auto"/>
                  </w:divBdr>
                  <w:divsChild>
                    <w:div w:id="2197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8442">
      <w:bodyDiv w:val="1"/>
      <w:marLeft w:val="0"/>
      <w:marRight w:val="0"/>
      <w:marTop w:val="0"/>
      <w:marBottom w:val="0"/>
      <w:divBdr>
        <w:top w:val="none" w:sz="0" w:space="0" w:color="auto"/>
        <w:left w:val="none" w:sz="0" w:space="0" w:color="auto"/>
        <w:bottom w:val="none" w:sz="0" w:space="0" w:color="auto"/>
        <w:right w:val="none" w:sz="0" w:space="0" w:color="auto"/>
      </w:divBdr>
    </w:div>
    <w:div w:id="951010526">
      <w:bodyDiv w:val="1"/>
      <w:marLeft w:val="0"/>
      <w:marRight w:val="0"/>
      <w:marTop w:val="0"/>
      <w:marBottom w:val="0"/>
      <w:divBdr>
        <w:top w:val="none" w:sz="0" w:space="0" w:color="auto"/>
        <w:left w:val="none" w:sz="0" w:space="0" w:color="auto"/>
        <w:bottom w:val="none" w:sz="0" w:space="0" w:color="auto"/>
        <w:right w:val="none" w:sz="0" w:space="0" w:color="auto"/>
      </w:divBdr>
      <w:divsChild>
        <w:div w:id="1228422530">
          <w:marLeft w:val="0"/>
          <w:marRight w:val="0"/>
          <w:marTop w:val="0"/>
          <w:marBottom w:val="0"/>
          <w:divBdr>
            <w:top w:val="none" w:sz="0" w:space="0" w:color="auto"/>
            <w:left w:val="none" w:sz="0" w:space="0" w:color="auto"/>
            <w:bottom w:val="none" w:sz="0" w:space="0" w:color="auto"/>
            <w:right w:val="none" w:sz="0" w:space="0" w:color="auto"/>
          </w:divBdr>
          <w:divsChild>
            <w:div w:id="866335977">
              <w:marLeft w:val="0"/>
              <w:marRight w:val="0"/>
              <w:marTop w:val="0"/>
              <w:marBottom w:val="0"/>
              <w:divBdr>
                <w:top w:val="none" w:sz="0" w:space="0" w:color="auto"/>
                <w:left w:val="none" w:sz="0" w:space="0" w:color="auto"/>
                <w:bottom w:val="none" w:sz="0" w:space="0" w:color="auto"/>
                <w:right w:val="none" w:sz="0" w:space="0" w:color="auto"/>
              </w:divBdr>
              <w:divsChild>
                <w:div w:id="556210005">
                  <w:marLeft w:val="0"/>
                  <w:marRight w:val="0"/>
                  <w:marTop w:val="0"/>
                  <w:marBottom w:val="0"/>
                  <w:divBdr>
                    <w:top w:val="none" w:sz="0" w:space="0" w:color="auto"/>
                    <w:left w:val="none" w:sz="0" w:space="0" w:color="auto"/>
                    <w:bottom w:val="none" w:sz="0" w:space="0" w:color="auto"/>
                    <w:right w:val="none" w:sz="0" w:space="0" w:color="auto"/>
                  </w:divBdr>
                  <w:divsChild>
                    <w:div w:id="9289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7441">
      <w:bodyDiv w:val="1"/>
      <w:marLeft w:val="0"/>
      <w:marRight w:val="0"/>
      <w:marTop w:val="0"/>
      <w:marBottom w:val="0"/>
      <w:divBdr>
        <w:top w:val="none" w:sz="0" w:space="0" w:color="auto"/>
        <w:left w:val="none" w:sz="0" w:space="0" w:color="auto"/>
        <w:bottom w:val="none" w:sz="0" w:space="0" w:color="auto"/>
        <w:right w:val="none" w:sz="0" w:space="0" w:color="auto"/>
      </w:divBdr>
      <w:divsChild>
        <w:div w:id="1859537094">
          <w:marLeft w:val="240"/>
          <w:marRight w:val="0"/>
          <w:marTop w:val="240"/>
          <w:marBottom w:val="240"/>
          <w:divBdr>
            <w:top w:val="none" w:sz="0" w:space="0" w:color="auto"/>
            <w:left w:val="none" w:sz="0" w:space="0" w:color="auto"/>
            <w:bottom w:val="none" w:sz="0" w:space="0" w:color="auto"/>
            <w:right w:val="none" w:sz="0" w:space="0" w:color="auto"/>
          </w:divBdr>
        </w:div>
      </w:divsChild>
    </w:div>
    <w:div w:id="19294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2020-11-28T18:37:00Z</dcterms:created>
  <dcterms:modified xsi:type="dcterms:W3CDTF">2020-11-28T21:43:00Z</dcterms:modified>
</cp:coreProperties>
</file>